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A6" w:rsidRPr="000D0DED" w:rsidRDefault="009640A6" w:rsidP="000D0DED">
      <w:pPr>
        <w:rPr>
          <w:b/>
        </w:rPr>
      </w:pPr>
      <w:r w:rsidRPr="000D0DED">
        <w:rPr>
          <w:rFonts w:hint="eastAsia"/>
          <w:b/>
        </w:rPr>
        <w:t>相続財産分離につき債権者受遺者への請求申出の催告</w:t>
      </w:r>
    </w:p>
    <w:p w:rsidR="009640A6" w:rsidRDefault="009640A6" w:rsidP="000D0DED">
      <w:r>
        <w:rPr>
          <w:rFonts w:hint="eastAsia"/>
        </w:rPr>
        <w:t xml:space="preserve">　本籍神戸市中央区北長狭通★丁目★番★号、</w:t>
      </w:r>
    </w:p>
    <w:p w:rsidR="009640A6" w:rsidRDefault="009640A6" w:rsidP="000D0DED">
      <w:r>
        <w:rPr>
          <w:rFonts w:hint="eastAsia"/>
        </w:rPr>
        <w:t xml:space="preserve">　最後の住所東京都港区虎ノ門★丁目★番★号</w:t>
      </w:r>
    </w:p>
    <w:p w:rsidR="009640A6" w:rsidRDefault="009640A6" w:rsidP="000D0DED">
      <w:r>
        <w:rPr>
          <w:rFonts w:hint="eastAsia"/>
        </w:rPr>
        <w:t xml:space="preserve">　　　　　　　　　　被相続人　亡　官報　太郎</w:t>
      </w:r>
    </w:p>
    <w:p w:rsidR="009640A6" w:rsidRDefault="009640A6" w:rsidP="000D0DED">
      <w:r>
        <w:rPr>
          <w:rFonts w:hint="eastAsia"/>
        </w:rPr>
        <w:t xml:space="preserve">　本籍神戸市中央区北長狭通●丁目●番●号、</w:t>
      </w:r>
    </w:p>
    <w:p w:rsidR="009640A6" w:rsidRDefault="009640A6" w:rsidP="000D0DED">
      <w:r>
        <w:rPr>
          <w:rFonts w:hint="eastAsia"/>
        </w:rPr>
        <w:t xml:space="preserve">　最後の住所東京都港区虎ノ門●丁目●番●号</w:t>
      </w:r>
    </w:p>
    <w:p w:rsidR="009640A6" w:rsidRDefault="009640A6" w:rsidP="000D0DED">
      <w:r>
        <w:rPr>
          <w:rFonts w:hint="eastAsia"/>
        </w:rPr>
        <w:t xml:space="preserve">　　　　　　　　　　　　　相続人　官報　次郎</w:t>
      </w:r>
    </w:p>
    <w:p w:rsidR="009640A6" w:rsidRDefault="009640A6" w:rsidP="000E4069">
      <w:r>
        <w:rPr>
          <w:rFonts w:hint="eastAsia"/>
        </w:rPr>
        <w:t xml:space="preserve">　●●家庭裁判所●●支部は、令和●●●年●●月●●●日、右相続人官報次郎の財産から右被相続人亡官報太郎の相続財産を分離する旨命じたので、相続債権者及び受遺者は、本公告掲載の翌日から二箇月以内に配当加入の申出をして下さい。右期間内にお申し出がないときは弁済から除斥します。</w:t>
      </w:r>
    </w:p>
    <w:p w:rsidR="009640A6" w:rsidRDefault="009640A6" w:rsidP="000E4069">
      <w:pPr>
        <w:rPr>
          <w:color w:val="C00000"/>
        </w:rPr>
      </w:pPr>
      <w:r>
        <w:rPr>
          <w:rFonts w:hint="eastAsia"/>
          <w:color w:val="C00000"/>
        </w:rPr>
        <w:t xml:space="preserve">　令和　　　年　　月　　　日</w:t>
      </w:r>
    </w:p>
    <w:p w:rsidR="009640A6" w:rsidRDefault="009640A6" w:rsidP="000D0DED">
      <w:r>
        <w:rPr>
          <w:rFonts w:hint="eastAsia"/>
        </w:rPr>
        <w:t xml:space="preserve">　　神戸市中央区北長狭通★丁目★番★号</w:t>
      </w:r>
    </w:p>
    <w:p w:rsidR="009640A6" w:rsidRDefault="009640A6" w:rsidP="000D0DED">
      <w:r>
        <w:rPr>
          <w:rFonts w:hint="eastAsia"/>
        </w:rPr>
        <w:t xml:space="preserve">　　　　　　　　　　相続債権者　官報　三郎</w:t>
      </w:r>
    </w:p>
    <w:p w:rsidR="009640A6" w:rsidRDefault="009640A6" w:rsidP="000D0DED"/>
    <w:p w:rsidR="009640A6" w:rsidRDefault="009640A6" w:rsidP="000D0DED">
      <w:pPr>
        <w:rPr>
          <w:color w:val="0000FF"/>
        </w:rPr>
      </w:pPr>
    </w:p>
    <w:p w:rsidR="009640A6" w:rsidRPr="0071714D" w:rsidRDefault="009640A6" w:rsidP="004C4FFB">
      <w:pPr>
        <w:pBdr>
          <w:top w:val="single" w:sz="4" w:space="1" w:color="auto"/>
          <w:left w:val="single" w:sz="4" w:space="4" w:color="auto"/>
          <w:bottom w:val="single" w:sz="4" w:space="1" w:color="auto"/>
          <w:right w:val="single" w:sz="4" w:space="4" w:color="auto"/>
        </w:pBdr>
        <w:rPr>
          <w:color w:val="993300"/>
          <w:sz w:val="28"/>
          <w:szCs w:val="28"/>
        </w:rPr>
      </w:pPr>
      <w:r w:rsidRPr="0071714D">
        <w:rPr>
          <w:rFonts w:hint="eastAsia"/>
          <w:color w:val="993300"/>
          <w:sz w:val="28"/>
          <w:szCs w:val="28"/>
        </w:rPr>
        <w:t>茶字は公告掲載日になります</w:t>
      </w:r>
    </w:p>
    <w:p w:rsidR="009640A6" w:rsidRPr="004C4FFB" w:rsidRDefault="009640A6"/>
    <w:sectPr w:rsidR="009640A6" w:rsidRPr="004C4FFB" w:rsidSect="00456FAA">
      <w:footerReference w:type="default" r:id="rId6"/>
      <w:pgSz w:w="16838" w:h="11906" w:orient="landscape" w:code="9"/>
      <w:pgMar w:top="1474" w:right="1701" w:bottom="1928" w:left="1758" w:header="851" w:footer="992" w:gutter="0"/>
      <w:cols w:space="425"/>
      <w:textDirection w:val="tbRl"/>
      <w:docGrid w:type="linesAndChars" w:linePitch="445" w:charSpace="13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0A6" w:rsidRDefault="009640A6">
      <w:r>
        <w:separator/>
      </w:r>
    </w:p>
  </w:endnote>
  <w:endnote w:type="continuationSeparator" w:id="0">
    <w:p w:rsidR="009640A6" w:rsidRDefault="0096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A6" w:rsidRPr="00456FAA" w:rsidRDefault="009640A6" w:rsidP="00456FAA">
    <w:pPr>
      <w:pStyle w:val="a5"/>
      <w:pBdr>
        <w:top w:val="single" w:sz="4" w:space="1" w:color="auto"/>
        <w:left w:val="single" w:sz="4" w:space="4" w:color="auto"/>
        <w:bottom w:val="single" w:sz="4" w:space="1" w:color="auto"/>
        <w:right w:val="single" w:sz="4" w:space="4" w:color="auto"/>
      </w:pBdr>
      <w:jc w:val="center"/>
      <w:rPr>
        <w:szCs w:val="32"/>
      </w:rPr>
    </w:pPr>
    <w:r>
      <w:rPr>
        <w:rFonts w:hint="eastAsia"/>
        <w:szCs w:val="32"/>
      </w:rPr>
      <w:t xml:space="preserve">兵庫県官報販売所　</w:t>
    </w:r>
    <w:r>
      <w:rPr>
        <w:szCs w:val="32"/>
      </w:rPr>
      <w:t>TEL 078-341-0637</w:t>
    </w:r>
    <w:r>
      <w:rPr>
        <w:rFonts w:hint="eastAsia"/>
        <w:szCs w:val="32"/>
      </w:rPr>
      <w:t xml:space="preserve">　</w:t>
    </w:r>
    <w:r>
      <w:rPr>
        <w:szCs w:val="32"/>
      </w:rPr>
      <w:t>FAX 078-382-1275</w:t>
    </w:r>
    <w:r>
      <w:rPr>
        <w:rFonts w:hint="eastAsia"/>
        <w:szCs w:val="32"/>
      </w:rPr>
      <w:t xml:space="preserve">　</w:t>
    </w:r>
    <w:r>
      <w:rPr>
        <w:szCs w:val="32"/>
      </w:rPr>
      <w:t>office@kanpo-ad.com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0A6" w:rsidRDefault="009640A6">
      <w:r>
        <w:separator/>
      </w:r>
    </w:p>
  </w:footnote>
  <w:footnote w:type="continuationSeparator" w:id="0">
    <w:p w:rsidR="009640A6" w:rsidRDefault="0096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387"/>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FFB"/>
    <w:rsid w:val="000A4FEB"/>
    <w:rsid w:val="000D0942"/>
    <w:rsid w:val="000D0DED"/>
    <w:rsid w:val="000E4069"/>
    <w:rsid w:val="001863CB"/>
    <w:rsid w:val="001D04A1"/>
    <w:rsid w:val="002067FC"/>
    <w:rsid w:val="002409AB"/>
    <w:rsid w:val="00456FAA"/>
    <w:rsid w:val="004C4FFB"/>
    <w:rsid w:val="0071714D"/>
    <w:rsid w:val="0096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3A47525-B79E-4705-9E42-CAF8A330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6FAA"/>
    <w:pPr>
      <w:tabs>
        <w:tab w:val="center" w:pos="4252"/>
        <w:tab w:val="right" w:pos="8504"/>
      </w:tabs>
      <w:snapToGrid w:val="0"/>
    </w:pPr>
  </w:style>
  <w:style w:type="character" w:customStyle="1" w:styleId="a4">
    <w:name w:val="ヘッダー (文字)"/>
    <w:basedOn w:val="a0"/>
    <w:link w:val="a3"/>
    <w:uiPriority w:val="99"/>
    <w:semiHidden/>
    <w:rsid w:val="007916F1"/>
    <w:rPr>
      <w:kern w:val="2"/>
      <w:sz w:val="32"/>
      <w:szCs w:val="24"/>
    </w:rPr>
  </w:style>
  <w:style w:type="paragraph" w:styleId="a5">
    <w:name w:val="footer"/>
    <w:basedOn w:val="a"/>
    <w:link w:val="a6"/>
    <w:uiPriority w:val="99"/>
    <w:rsid w:val="00456FAA"/>
    <w:pPr>
      <w:tabs>
        <w:tab w:val="center" w:pos="4252"/>
        <w:tab w:val="right" w:pos="8504"/>
      </w:tabs>
      <w:snapToGrid w:val="0"/>
    </w:pPr>
  </w:style>
  <w:style w:type="character" w:customStyle="1" w:styleId="a6">
    <w:name w:val="フッター (文字)"/>
    <w:basedOn w:val="a0"/>
    <w:link w:val="a5"/>
    <w:uiPriority w:val="99"/>
    <w:semiHidden/>
    <w:rsid w:val="007916F1"/>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38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kanpo3</cp:lastModifiedBy>
  <cp:revision>3</cp:revision>
  <dcterms:created xsi:type="dcterms:W3CDTF">2015-02-24T02:24:00Z</dcterms:created>
  <dcterms:modified xsi:type="dcterms:W3CDTF">2019-04-03T00:21:00Z</dcterms:modified>
</cp:coreProperties>
</file>