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86" w:rsidRDefault="00321B86" w:rsidP="00B9110F">
      <w:pPr>
        <w:rPr>
          <w:rFonts w:hint="eastAsia"/>
        </w:rPr>
      </w:pPr>
      <w:bookmarkStart w:id="0" w:name="_GoBack"/>
      <w:bookmarkEnd w:id="0"/>
      <w:r>
        <w:t>合併公告</w:t>
      </w:r>
    </w:p>
    <w:p w:rsidR="00321B86" w:rsidRDefault="00321B86" w:rsidP="00B9110F">
      <w:pPr>
        <w:rPr>
          <w:rFonts w:hint="eastAsia"/>
        </w:rPr>
      </w:pPr>
      <w:r>
        <w:t xml:space="preserve">　左記会社は合併して甲は乙の権利義務全部を承継して存続し乙は解散することにいたしました</w:t>
      </w:r>
      <w:r>
        <w:rPr>
          <w:rFonts w:hint="eastAsia"/>
        </w:rPr>
        <w:t>ので公告します</w:t>
      </w:r>
      <w:r>
        <w:t>。</w:t>
      </w:r>
    </w:p>
    <w:p w:rsidR="00321B86" w:rsidRDefault="00321B86" w:rsidP="00B9110F">
      <w:pPr>
        <w:pStyle w:val="a4"/>
        <w:rPr>
          <w:rFonts w:hint="eastAsia"/>
        </w:rPr>
      </w:pPr>
      <w:r>
        <w:rPr>
          <w:rFonts w:hint="eastAsia"/>
        </w:rPr>
        <w:t xml:space="preserve">　効力発生日は</w:t>
      </w:r>
      <w:r w:rsidR="004A23F9">
        <w:rPr>
          <w:rFonts w:hint="eastAsia"/>
        </w:rPr>
        <w:t>令和</w:t>
      </w:r>
      <w:r>
        <w:rPr>
          <w:rFonts w:hint="eastAsia"/>
        </w:rPr>
        <w:t>●●年●●月●●●日であり、両社の株主総会の承認決議は</w:t>
      </w:r>
      <w:r w:rsidR="004A23F9">
        <w:rPr>
          <w:rFonts w:hint="eastAsia"/>
        </w:rPr>
        <w:t>令和</w:t>
      </w:r>
      <w:r>
        <w:rPr>
          <w:rFonts w:hint="eastAsia"/>
        </w:rPr>
        <w:t>●●年●●月●●●日に終了</w:t>
      </w:r>
      <w:r>
        <w:rPr>
          <w:rFonts w:hint="eastAsia"/>
          <w:color w:val="FF0000"/>
        </w:rPr>
        <w:t>（又は予定）</w:t>
      </w:r>
      <w:r>
        <w:rPr>
          <w:rFonts w:hint="eastAsia"/>
        </w:rPr>
        <w:t>しております。</w:t>
      </w:r>
    </w:p>
    <w:p w:rsidR="00321B86" w:rsidRDefault="00321B86" w:rsidP="00B9110F">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この合併に対し異議のある債権者は、本公告掲載の翌日から一箇月以内にお申し出下さい。</w:t>
      </w:r>
    </w:p>
    <w:p w:rsidR="00321B86" w:rsidRDefault="00321B86" w:rsidP="00B9110F">
      <w:pPr>
        <w:rPr>
          <w:rFonts w:hint="eastAsia"/>
        </w:rPr>
      </w:pPr>
      <w:r>
        <w:rPr>
          <w:rFonts w:hint="eastAsia"/>
        </w:rPr>
        <w:t xml:space="preserve">　</w:t>
      </w:r>
      <w:r>
        <w:t>なお、最終貸借対照表の</w:t>
      </w:r>
      <w:r w:rsidR="00365136">
        <w:rPr>
          <w:rFonts w:hint="eastAsia"/>
        </w:rPr>
        <w:t>要旨</w:t>
      </w:r>
      <w:r>
        <w:t>は次のとおりです。</w:t>
      </w:r>
    </w:p>
    <w:p w:rsidR="00321B86" w:rsidRPr="009F4849" w:rsidRDefault="00321B86" w:rsidP="00B9110F">
      <w:pPr>
        <w:rPr>
          <w:rFonts w:hint="eastAsia"/>
          <w:color w:val="993300"/>
        </w:rPr>
      </w:pPr>
      <w:r w:rsidRPr="009F4849">
        <w:rPr>
          <w:rFonts w:hint="eastAsia"/>
          <w:color w:val="993300"/>
        </w:rPr>
        <w:t xml:space="preserve">　</w:t>
      </w:r>
      <w:r w:rsidR="004A23F9">
        <w:rPr>
          <w:rFonts w:hint="eastAsia"/>
          <w:color w:val="993300"/>
        </w:rPr>
        <w:t>令和</w:t>
      </w:r>
      <w:r w:rsidRPr="009F4849">
        <w:rPr>
          <w:rFonts w:hint="eastAsia"/>
          <w:color w:val="993300"/>
        </w:rPr>
        <w:t>●●年●●月●●●日</w:t>
      </w:r>
    </w:p>
    <w:p w:rsidR="00321B86" w:rsidRDefault="00321B86" w:rsidP="00B9110F">
      <w:pPr>
        <w:rPr>
          <w:rFonts w:hint="eastAsia"/>
        </w:rPr>
      </w:pPr>
      <w:r>
        <w:rPr>
          <w:rFonts w:hint="eastAsia"/>
        </w:rPr>
        <w:t xml:space="preserve">　　</w:t>
      </w:r>
      <w:smartTag w:uri="schemas-MSNCTYST-com/MSNCTYST" w:element="MSNCTYST">
        <w:smartTagPr>
          <w:attr w:name="Address" w:val="東京都港区虎ノ門"/>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smartTagPr>
        <w:r>
          <w:rPr>
            <w:rFonts w:hint="eastAsia"/>
          </w:rPr>
          <w:t>東京都港区虎ノ門</w:t>
        </w:r>
      </w:smartTag>
      <w:r>
        <w:rPr>
          <w:rFonts w:hint="eastAsia"/>
        </w:rPr>
        <w:t>●丁目●番●号</w:t>
      </w:r>
    </w:p>
    <w:p w:rsidR="00321B86" w:rsidRDefault="00321B86" w:rsidP="00B9110F">
      <w:pPr>
        <w:wordWrap w:val="0"/>
        <w:jc w:val="right"/>
        <w:rPr>
          <w:rFonts w:hint="eastAsia"/>
        </w:rPr>
      </w:pPr>
      <w:r>
        <w:t>（甲）</w:t>
      </w:r>
      <w:r>
        <w:rPr>
          <w:rFonts w:hint="eastAsia"/>
        </w:rPr>
        <w:t xml:space="preserve">日本県官報販売所株式会社　</w:t>
      </w:r>
    </w:p>
    <w:p w:rsidR="00321B86" w:rsidRDefault="00321B86" w:rsidP="00B9110F">
      <w:pPr>
        <w:wordWrap w:val="0"/>
        <w:jc w:val="right"/>
        <w:rPr>
          <w:rFonts w:hint="eastAsia"/>
        </w:rPr>
      </w:pPr>
      <w:r>
        <w:rPr>
          <w:rFonts w:hint="eastAsia"/>
        </w:rPr>
        <w:t xml:space="preserve">代表取締役　日本　太郎　</w:t>
      </w:r>
    </w:p>
    <w:p w:rsidR="00321B86" w:rsidRDefault="00321B86" w:rsidP="00B9110F">
      <w:pPr>
        <w:rPr>
          <w:rFonts w:hint="eastAsia"/>
        </w:rPr>
      </w:pPr>
      <w:r>
        <w:rPr>
          <w:rFonts w:hint="eastAsia"/>
        </w:rPr>
        <w:t xml:space="preserve">　　</w:t>
      </w:r>
      <w:smartTag w:uri="schemas-MSNCTYST-com/MSNCTYST" w:element="MSNCTYST">
        <w:smartTagPr>
          <w:attr w:name="Address" w:val="神戸市中央区北長狭通"/>
          <w:attr w:name="AddressList" w:val="28:兵庫県神戸市中央区北長狭通;"/>
        </w:smartTagPr>
        <w:r>
          <w:rPr>
            <w:rFonts w:hint="eastAsia"/>
          </w:rPr>
          <w:t>神戸市中央区北長狭通</w:t>
        </w:r>
      </w:smartTag>
      <w:r>
        <w:rPr>
          <w:rFonts w:hint="eastAsia"/>
        </w:rPr>
        <w:t>●丁目●番●号</w:t>
      </w:r>
    </w:p>
    <w:p w:rsidR="00321B86" w:rsidRDefault="00321B86" w:rsidP="00B9110F">
      <w:pPr>
        <w:wordWrap w:val="0"/>
        <w:jc w:val="right"/>
        <w:rPr>
          <w:rFonts w:hint="eastAsia"/>
        </w:rPr>
      </w:pPr>
      <w:r>
        <w:t>（乙）</w:t>
      </w:r>
      <w:r>
        <w:rPr>
          <w:rFonts w:hint="eastAsia"/>
        </w:rPr>
        <w:t xml:space="preserve">中央県官報販売所株式会社　</w:t>
      </w:r>
    </w:p>
    <w:p w:rsidR="00321B86" w:rsidRDefault="00321B86" w:rsidP="00B9110F">
      <w:pPr>
        <w:wordWrap w:val="0"/>
        <w:jc w:val="right"/>
        <w:rPr>
          <w:rFonts w:hint="eastAsia"/>
        </w:rPr>
      </w:pPr>
      <w:r>
        <w:rPr>
          <w:rFonts w:hint="eastAsia"/>
        </w:rPr>
        <w:t xml:space="preserve">代表取締役　中央　太郎　</w:t>
      </w:r>
    </w:p>
    <w:p w:rsidR="00321B86" w:rsidRDefault="00321B86" w:rsidP="00B9110F">
      <w:pPr>
        <w:jc w:val="right"/>
        <w:rPr>
          <w:rFonts w:hint="eastAsia"/>
        </w:rPr>
      </w:pPr>
    </w:p>
    <w:p w:rsidR="00321B86" w:rsidRDefault="00321B86" w:rsidP="00B9110F">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sz w:val="28"/>
        </w:rPr>
        <w:t>吸収合併・連名で掲載・株主等通知公告併用型</w:t>
      </w:r>
    </w:p>
    <w:p w:rsidR="009F4849" w:rsidRDefault="009F4849" w:rsidP="00B9110F">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szCs w:val="24"/>
        </w:rPr>
        <w:t>茶字は掲載日になります。</w:t>
      </w:r>
    </w:p>
    <w:p w:rsidR="00321B86" w:rsidRDefault="00321B86" w:rsidP="00B9110F">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321B86" w:rsidRDefault="00321B86" w:rsidP="00B9110F">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rFonts w:hint="eastAsia"/>
          <w:sz w:val="28"/>
        </w:rPr>
        <w:t>乙が甲の株式を所有している場合は</w:t>
      </w:r>
      <w:r>
        <w:rPr>
          <w:rFonts w:hint="eastAsia"/>
          <w:color w:val="FF0000"/>
          <w:sz w:val="28"/>
        </w:rPr>
        <w:t>「乙の権利義務全部（甲株式●●株を含む）」</w:t>
      </w:r>
      <w:r>
        <w:rPr>
          <w:rFonts w:hint="eastAsia"/>
          <w:sz w:val="28"/>
        </w:rPr>
        <w:t>とする</w:t>
      </w:r>
    </w:p>
    <w:p w:rsidR="009F4849" w:rsidRDefault="009F4849" w:rsidP="00B9110F">
      <w:pPr>
        <w:pBdr>
          <w:top w:val="single" w:sz="4" w:space="1" w:color="auto"/>
          <w:left w:val="single" w:sz="4" w:space="4" w:color="auto"/>
          <w:bottom w:val="single" w:sz="4" w:space="1" w:color="auto"/>
          <w:right w:val="single" w:sz="4" w:space="4" w:color="auto"/>
        </w:pBdr>
        <w:rPr>
          <w:rFonts w:hint="eastAsia"/>
          <w:sz w:val="28"/>
        </w:rPr>
      </w:pPr>
    </w:p>
    <w:p w:rsidR="007B4BFE" w:rsidRPr="00B5602D" w:rsidRDefault="007B4BFE" w:rsidP="007B4BFE">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w:t>
      </w:r>
      <w:r w:rsidRPr="00B5602D">
        <w:rPr>
          <w:rFonts w:hint="eastAsia"/>
          <w:sz w:val="24"/>
          <w:szCs w:val="24"/>
        </w:rPr>
        <w:lastRenderedPageBreak/>
        <w:t>リック）</w:t>
      </w:r>
    </w:p>
    <w:p w:rsidR="007B4BFE" w:rsidRDefault="007B4BFE" w:rsidP="007B4BFE">
      <w:pPr>
        <w:pBdr>
          <w:top w:val="single" w:sz="4" w:space="1" w:color="auto"/>
          <w:left w:val="single" w:sz="4" w:space="4" w:color="auto"/>
          <w:bottom w:val="single" w:sz="4" w:space="1" w:color="auto"/>
          <w:right w:val="single" w:sz="4" w:space="4" w:color="auto"/>
        </w:pBdr>
        <w:rPr>
          <w:sz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sectPr w:rsidR="007B4BFE" w:rsidSect="00EC338A">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57" w:rsidRDefault="00303457">
      <w:r>
        <w:separator/>
      </w:r>
    </w:p>
  </w:endnote>
  <w:endnote w:type="continuationSeparator" w:id="0">
    <w:p w:rsidR="00303457" w:rsidRDefault="0030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8A" w:rsidRDefault="00EC338A" w:rsidP="00EC338A">
    <w:pPr>
      <w:pStyle w:val="a5"/>
      <w:pBdr>
        <w:top w:val="single" w:sz="4" w:space="1" w:color="auto"/>
        <w:left w:val="single" w:sz="4" w:space="4" w:color="auto"/>
        <w:bottom w:val="single" w:sz="4" w:space="1" w:color="auto"/>
        <w:right w:val="single" w:sz="4" w:space="4" w:color="auto"/>
      </w:pBdr>
      <w:jc w:val="cente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57" w:rsidRDefault="00303457">
      <w:r>
        <w:separator/>
      </w:r>
    </w:p>
  </w:footnote>
  <w:footnote w:type="continuationSeparator" w:id="0">
    <w:p w:rsidR="00303457" w:rsidRDefault="00303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B86"/>
    <w:rsid w:val="000479EB"/>
    <w:rsid w:val="000A4B2D"/>
    <w:rsid w:val="00303457"/>
    <w:rsid w:val="00321B86"/>
    <w:rsid w:val="00365136"/>
    <w:rsid w:val="004A23F9"/>
    <w:rsid w:val="007B4BFE"/>
    <w:rsid w:val="008C7611"/>
    <w:rsid w:val="00911736"/>
    <w:rsid w:val="009F4849"/>
    <w:rsid w:val="00B9110F"/>
    <w:rsid w:val="00DA315A"/>
    <w:rsid w:val="00DF6469"/>
    <w:rsid w:val="00EC338A"/>
    <w:rsid w:val="00EE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38B8CD79-D634-47AE-9600-494B97E4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0F"/>
    <w:pPr>
      <w:widowControl w:val="0"/>
      <w:jc w:val="both"/>
    </w:pPr>
    <w:rPr>
      <w:kern w:val="2"/>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7B4BFE"/>
    <w:pPr>
      <w:tabs>
        <w:tab w:val="center" w:pos="4252"/>
        <w:tab w:val="right" w:pos="8504"/>
      </w:tabs>
      <w:snapToGrid w:val="0"/>
    </w:pPr>
  </w:style>
  <w:style w:type="character" w:styleId="a6">
    <w:name w:val="Hyperlink"/>
    <w:rsid w:val="007B4BFE"/>
    <w:rPr>
      <w:color w:val="0000FF"/>
      <w:u w:val="single"/>
    </w:rPr>
  </w:style>
  <w:style w:type="character" w:styleId="a7">
    <w:name w:val="FollowedHyperlink"/>
    <w:rsid w:val="007B4B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549</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2</cp:revision>
  <cp:lastPrinted>2006-04-21T07:28:00Z</cp:lastPrinted>
  <dcterms:created xsi:type="dcterms:W3CDTF">2019-04-01T07:19:00Z</dcterms:created>
  <dcterms:modified xsi:type="dcterms:W3CDTF">2019-04-01T07:19:00Z</dcterms:modified>
</cp:coreProperties>
</file>