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9AE" w:rsidRDefault="000249AE" w:rsidP="000249AE">
      <w:r>
        <w:t>合併公告</w:t>
      </w:r>
    </w:p>
    <w:p w:rsidR="000249AE" w:rsidRDefault="000249AE" w:rsidP="000249AE">
      <w:pPr>
        <w:pStyle w:val="2"/>
        <w:pBdr>
          <w:top w:val="none" w:sz="0" w:space="0" w:color="auto"/>
          <w:left w:val="none" w:sz="0" w:space="0" w:color="auto"/>
          <w:bottom w:val="none" w:sz="0" w:space="0" w:color="auto"/>
          <w:right w:val="none" w:sz="0" w:space="0" w:color="auto"/>
        </w:pBdr>
      </w:pPr>
      <w:r>
        <w:t xml:space="preserve">　左記会社は合併して甲は乙の権利義務全部を承継して存続し乙は解散することにいたしました。</w:t>
      </w:r>
    </w:p>
    <w:p w:rsidR="000249AE" w:rsidRDefault="000249AE" w:rsidP="000249AE">
      <w:pPr>
        <w:pStyle w:val="a4"/>
      </w:pPr>
      <w:r>
        <w:rPr>
          <w:rFonts w:hint="eastAsia"/>
        </w:rPr>
        <w:t xml:space="preserve">　効力発生日は</w:t>
      </w:r>
      <w:r w:rsidR="00CD4E77">
        <w:rPr>
          <w:rFonts w:hint="eastAsia"/>
        </w:rPr>
        <w:t>令和</w:t>
      </w:r>
      <w:r>
        <w:rPr>
          <w:rFonts w:hint="eastAsia"/>
        </w:rPr>
        <w:t>●●年●●月●●●日であり、両社の株主総会の承認決議（甲は会社法第三一九条第一項に基づく議決権を行使することができる株主全員の同意）は</w:t>
      </w:r>
      <w:r w:rsidR="00CD4E77">
        <w:rPr>
          <w:rFonts w:hint="eastAsia"/>
        </w:rPr>
        <w:t>令和</w:t>
      </w:r>
      <w:r>
        <w:rPr>
          <w:rFonts w:hint="eastAsia"/>
        </w:rPr>
        <w:t>●●年●●月●●●日に終了</w:t>
      </w:r>
      <w:r>
        <w:rPr>
          <w:rFonts w:hint="eastAsia"/>
          <w:color w:val="FF0000"/>
        </w:rPr>
        <w:t>（又は予定）</w:t>
      </w:r>
      <w:r>
        <w:rPr>
          <w:rFonts w:hint="eastAsia"/>
        </w:rPr>
        <w:t>しております。</w:t>
      </w:r>
    </w:p>
    <w:p w:rsidR="000249AE" w:rsidRDefault="000249AE" w:rsidP="000249AE">
      <w:r>
        <w:rPr>
          <w:rFonts w:hint="eastAsia"/>
        </w:rPr>
        <w:t xml:space="preserve">　この合併に対し異議のある債権者は、本公告掲載の翌日から一箇月以内にお申し出下さい。</w:t>
      </w:r>
    </w:p>
    <w:p w:rsidR="000249AE" w:rsidRDefault="000249AE" w:rsidP="000249AE">
      <w:r>
        <w:rPr>
          <w:rFonts w:hint="eastAsia"/>
        </w:rPr>
        <w:t xml:space="preserve">　</w:t>
      </w:r>
      <w:r>
        <w:t>なお、最終貸借対照表の開示状況は次のとおりです。</w:t>
      </w:r>
    </w:p>
    <w:p w:rsidR="000249AE" w:rsidRDefault="000249AE" w:rsidP="000249AE">
      <w:r>
        <w:t>（甲）掲載紙　官報</w:t>
      </w:r>
    </w:p>
    <w:p w:rsidR="00A40E2A" w:rsidRDefault="00A40E2A" w:rsidP="00A40E2A">
      <w:pPr>
        <w:rPr>
          <w:rFonts w:hint="eastAsia"/>
        </w:rPr>
      </w:pPr>
      <w:r>
        <w:rPr>
          <w:rFonts w:hint="eastAsia"/>
        </w:rPr>
        <w:t xml:space="preserve">　　　掲載の日付　令和●●年●●月●●日</w:t>
      </w:r>
    </w:p>
    <w:p w:rsidR="00A40E2A" w:rsidRDefault="00A40E2A" w:rsidP="00A40E2A">
      <w:pPr>
        <w:rPr>
          <w:rFonts w:hint="eastAsia"/>
        </w:rPr>
      </w:pPr>
      <w:r>
        <w:rPr>
          <w:rFonts w:hint="eastAsia"/>
        </w:rPr>
        <w:t xml:space="preserve">　　　掲載頁　●●頁（号外第●●号）</w:t>
      </w:r>
    </w:p>
    <w:p w:rsidR="000249AE" w:rsidRDefault="000249AE" w:rsidP="000249AE">
      <w:r>
        <w:t>（乙）掲載紙　官報</w:t>
      </w:r>
    </w:p>
    <w:p w:rsidR="00A40E2A" w:rsidRDefault="00A40E2A" w:rsidP="00A40E2A">
      <w:pPr>
        <w:rPr>
          <w:rFonts w:hint="eastAsia"/>
        </w:rPr>
      </w:pPr>
      <w:r>
        <w:rPr>
          <w:rFonts w:hint="eastAsia"/>
        </w:rPr>
        <w:t xml:space="preserve">　　　掲載の日付　令和●●年●●月●●日</w:t>
      </w:r>
    </w:p>
    <w:p w:rsidR="00A40E2A" w:rsidRDefault="00A40E2A" w:rsidP="00A40E2A">
      <w:pPr>
        <w:rPr>
          <w:rFonts w:hint="eastAsia"/>
        </w:rPr>
      </w:pPr>
      <w:r>
        <w:rPr>
          <w:rFonts w:hint="eastAsia"/>
        </w:rPr>
        <w:t xml:space="preserve">　　　掲載頁　●●頁（号外第●●号）</w:t>
      </w:r>
    </w:p>
    <w:p w:rsidR="000249AE" w:rsidRPr="00A3378E" w:rsidRDefault="000249AE" w:rsidP="000249AE">
      <w:pPr>
        <w:rPr>
          <w:color w:val="993300"/>
        </w:rPr>
      </w:pPr>
      <w:bookmarkStart w:id="0" w:name="_GoBack"/>
      <w:bookmarkEnd w:id="0"/>
      <w:r w:rsidRPr="00A3378E">
        <w:rPr>
          <w:rFonts w:hint="eastAsia"/>
          <w:color w:val="993300"/>
        </w:rPr>
        <w:t xml:space="preserve">　</w:t>
      </w:r>
      <w:r w:rsidR="00CD4E77">
        <w:rPr>
          <w:rFonts w:hint="eastAsia"/>
          <w:color w:val="993300"/>
        </w:rPr>
        <w:t>令和</w:t>
      </w:r>
      <w:r w:rsidRPr="00A3378E">
        <w:rPr>
          <w:rFonts w:hint="eastAsia"/>
          <w:color w:val="993300"/>
        </w:rPr>
        <w:t>●●年●●月●●●日</w:t>
      </w:r>
    </w:p>
    <w:p w:rsidR="000249AE" w:rsidRDefault="000249AE" w:rsidP="000249AE">
      <w:r>
        <w:rPr>
          <w:rFonts w:hint="eastAsia"/>
        </w:rPr>
        <w:t xml:space="preserve">　　</w:t>
      </w:r>
      <w:smartTag w:uri="schemas-MSNCTYST-com/MSNCTYST" w:element="MSNCTYST">
        <w:smartTagPr>
          <w:attr w:name="AddressList" w:val="13:東京都港区虎ノ門(次のビルを除く);13:東京都港区虎ノ門城山ＪＴ森ビル(地階･階層不明);13:東京都港区虎ノ門城山ＪＴ森ビル(1階);13:東京都港区虎ノ門城山ＪＴ森ビル(2階);13:東京都港区虎ノ門城山ＪＴ森ビル(3階);13:東京都港区虎ノ門城山ＪＴ森ビル(4階);13:東京都港区虎ノ門城山ＪＴ森ビル(5階);13:東京都港区虎ノ門城山ＪＴ森ビル(6階);13:東京都港区虎ノ門城山ＪＴ森ビル(7階);13:東京都港区虎ノ門城山ＪＴ森ビル(8階);"/>
          <w:attr w:name="Address" w:val="東京都港区虎ノ門"/>
        </w:smartTagPr>
        <w:r>
          <w:rPr>
            <w:rFonts w:hint="eastAsia"/>
          </w:rPr>
          <w:t>東京都港区虎ノ門</w:t>
        </w:r>
      </w:smartTag>
      <w:r>
        <w:rPr>
          <w:rFonts w:hint="eastAsia"/>
        </w:rPr>
        <w:t>●丁目●番●号</w:t>
      </w:r>
    </w:p>
    <w:p w:rsidR="000249AE" w:rsidRDefault="000249AE" w:rsidP="000249AE">
      <w:pPr>
        <w:wordWrap w:val="0"/>
        <w:jc w:val="right"/>
      </w:pPr>
      <w:r>
        <w:t>（甲）</w:t>
      </w:r>
      <w:r>
        <w:rPr>
          <w:rFonts w:hint="eastAsia"/>
        </w:rPr>
        <w:t xml:space="preserve">日本県官報販売所株式会社　</w:t>
      </w:r>
    </w:p>
    <w:p w:rsidR="000249AE" w:rsidRDefault="000249AE" w:rsidP="000249AE">
      <w:pPr>
        <w:wordWrap w:val="0"/>
        <w:jc w:val="right"/>
      </w:pPr>
      <w:r>
        <w:rPr>
          <w:rFonts w:hint="eastAsia"/>
        </w:rPr>
        <w:t xml:space="preserve">代表取締役　日本　太郎　</w:t>
      </w:r>
    </w:p>
    <w:p w:rsidR="000249AE" w:rsidRDefault="000249AE" w:rsidP="000249AE">
      <w:r>
        <w:rPr>
          <w:rFonts w:hint="eastAsia"/>
        </w:rPr>
        <w:t xml:space="preserve">　　</w:t>
      </w:r>
      <w:smartTag w:uri="schemas-MSNCTYST-com/MSNCTYST" w:element="MSNCTYST">
        <w:smartTagPr>
          <w:attr w:name="AddressList" w:val="28:兵庫県神戸市中央区北長狭通;"/>
          <w:attr w:name="Address" w:val="神戸市中央区北長狭通"/>
        </w:smartTagPr>
        <w:r>
          <w:rPr>
            <w:rFonts w:hint="eastAsia"/>
          </w:rPr>
          <w:t>神戸市中央区北長狭通</w:t>
        </w:r>
      </w:smartTag>
      <w:r>
        <w:rPr>
          <w:rFonts w:hint="eastAsia"/>
        </w:rPr>
        <w:t>●丁目●番●号</w:t>
      </w:r>
    </w:p>
    <w:p w:rsidR="000249AE" w:rsidRDefault="000249AE" w:rsidP="000249AE">
      <w:pPr>
        <w:wordWrap w:val="0"/>
        <w:jc w:val="right"/>
      </w:pPr>
      <w:r>
        <w:t>（乙）</w:t>
      </w:r>
      <w:r>
        <w:rPr>
          <w:rFonts w:hint="eastAsia"/>
        </w:rPr>
        <w:t xml:space="preserve">中央県官報販売所株式会社　</w:t>
      </w:r>
    </w:p>
    <w:p w:rsidR="000249AE" w:rsidRDefault="000249AE" w:rsidP="000249AE">
      <w:pPr>
        <w:wordWrap w:val="0"/>
        <w:jc w:val="right"/>
      </w:pPr>
      <w:r>
        <w:rPr>
          <w:rFonts w:hint="eastAsia"/>
        </w:rPr>
        <w:t xml:space="preserve">代表取締役　中央　太郎　</w:t>
      </w:r>
    </w:p>
    <w:p w:rsidR="000249AE" w:rsidRDefault="000249AE" w:rsidP="000249AE">
      <w:pPr>
        <w:jc w:val="right"/>
      </w:pPr>
    </w:p>
    <w:p w:rsidR="000249AE" w:rsidRDefault="000249AE" w:rsidP="000249AE">
      <w:pPr>
        <w:pStyle w:val="a3"/>
        <w:pBdr>
          <w:top w:val="single" w:sz="4" w:space="1" w:color="auto"/>
          <w:left w:val="single" w:sz="4" w:space="4" w:color="auto"/>
          <w:bottom w:val="single" w:sz="4" w:space="1" w:color="auto"/>
          <w:right w:val="single" w:sz="4" w:space="4" w:color="auto"/>
        </w:pBdr>
        <w:tabs>
          <w:tab w:val="clear" w:pos="4252"/>
          <w:tab w:val="clear" w:pos="8504"/>
        </w:tabs>
        <w:adjustRightInd/>
        <w:snapToGrid/>
        <w:textAlignment w:val="auto"/>
        <w:rPr>
          <w:spacing w:val="0"/>
          <w:kern w:val="2"/>
          <w:sz w:val="28"/>
          <w:szCs w:val="24"/>
        </w:rPr>
      </w:pPr>
      <w:r>
        <w:rPr>
          <w:spacing w:val="0"/>
          <w:kern w:val="2"/>
          <w:sz w:val="28"/>
          <w:szCs w:val="24"/>
        </w:rPr>
        <w:t>吸収合併・</w:t>
      </w:r>
      <w:r>
        <w:rPr>
          <w:rFonts w:hint="eastAsia"/>
          <w:spacing w:val="0"/>
          <w:kern w:val="2"/>
          <w:sz w:val="28"/>
          <w:szCs w:val="24"/>
        </w:rPr>
        <w:t>みなし総会・</w:t>
      </w:r>
      <w:r>
        <w:rPr>
          <w:spacing w:val="0"/>
          <w:kern w:val="2"/>
          <w:sz w:val="28"/>
          <w:szCs w:val="24"/>
        </w:rPr>
        <w:t>連名で掲載</w:t>
      </w:r>
    </w:p>
    <w:p w:rsidR="00A3378E" w:rsidRDefault="00A3378E" w:rsidP="000249AE">
      <w:pPr>
        <w:pBdr>
          <w:top w:val="single" w:sz="4" w:space="1" w:color="auto"/>
          <w:left w:val="single" w:sz="4" w:space="4" w:color="auto"/>
          <w:bottom w:val="single" w:sz="4" w:space="1" w:color="auto"/>
          <w:right w:val="single" w:sz="4" w:space="4" w:color="auto"/>
        </w:pBdr>
        <w:rPr>
          <w:color w:val="FF0000"/>
          <w:sz w:val="28"/>
        </w:rPr>
      </w:pPr>
      <w:r w:rsidRPr="00425046">
        <w:rPr>
          <w:rFonts w:hint="eastAsia"/>
          <w:color w:val="993300"/>
          <w:sz w:val="28"/>
          <w:szCs w:val="24"/>
        </w:rPr>
        <w:t>茶字は掲載日になります。</w:t>
      </w:r>
    </w:p>
    <w:p w:rsidR="00902FE5" w:rsidRDefault="000249AE" w:rsidP="000249AE">
      <w:pPr>
        <w:pBdr>
          <w:top w:val="single" w:sz="4" w:space="1" w:color="auto"/>
          <w:left w:val="single" w:sz="4" w:space="4" w:color="auto"/>
          <w:bottom w:val="single" w:sz="4" w:space="1" w:color="auto"/>
          <w:right w:val="single" w:sz="4" w:space="4" w:color="auto"/>
        </w:pBdr>
        <w:rPr>
          <w:sz w:val="28"/>
        </w:rPr>
      </w:pPr>
      <w:r>
        <w:rPr>
          <w:rFonts w:hint="eastAsia"/>
          <w:color w:val="FF0000"/>
          <w:sz w:val="28"/>
        </w:rPr>
        <w:t>※</w:t>
      </w:r>
      <w:r>
        <w:rPr>
          <w:sz w:val="28"/>
        </w:rPr>
        <w:t>掲載例中、</w:t>
      </w:r>
      <w:r>
        <w:rPr>
          <w:color w:val="009900"/>
          <w:sz w:val="28"/>
        </w:rPr>
        <w:t>緑色で記載した箇所は「お客様が任意で必要な項</w:t>
      </w:r>
      <w:r>
        <w:rPr>
          <w:color w:val="009900"/>
          <w:sz w:val="28"/>
        </w:rPr>
        <w:lastRenderedPageBreak/>
        <w:t>目」を掲載</w:t>
      </w:r>
      <w:r>
        <w:rPr>
          <w:sz w:val="28"/>
        </w:rPr>
        <w:t>することになります。</w:t>
      </w:r>
    </w:p>
    <w:p w:rsidR="00902FE5" w:rsidRPr="00B5602D" w:rsidRDefault="00902FE5" w:rsidP="00902FE5">
      <w:pPr>
        <w:pBdr>
          <w:top w:val="single" w:sz="4" w:space="1" w:color="auto"/>
          <w:left w:val="single" w:sz="4" w:space="4" w:color="auto"/>
          <w:bottom w:val="single" w:sz="4" w:space="1" w:color="auto"/>
          <w:right w:val="single" w:sz="4" w:space="4" w:color="auto"/>
        </w:pBdr>
        <w:rPr>
          <w:sz w:val="28"/>
          <w:szCs w:val="28"/>
        </w:rPr>
      </w:pPr>
      <w:r w:rsidRPr="00B5602D">
        <w:rPr>
          <w:rFonts w:hint="eastAsia"/>
          <w:color w:val="FF0000"/>
          <w:sz w:val="28"/>
          <w:szCs w:val="28"/>
        </w:rPr>
        <w:t>※</w:t>
      </w:r>
      <w:r w:rsidRPr="00B5602D">
        <w:rPr>
          <w:rFonts w:hint="eastAsia"/>
          <w:sz w:val="24"/>
          <w:szCs w:val="24"/>
        </w:rPr>
        <w:t>最終貸借対照表記載例一覧（</w:t>
      </w:r>
      <w:r>
        <w:rPr>
          <w:rFonts w:hint="eastAsia"/>
          <w:sz w:val="24"/>
          <w:szCs w:val="24"/>
        </w:rPr>
        <w:t>左記、</w:t>
      </w:r>
      <w:r w:rsidRPr="00B5602D">
        <w:rPr>
          <w:rFonts w:hint="eastAsia"/>
          <w:sz w:val="24"/>
          <w:szCs w:val="24"/>
        </w:rPr>
        <w:t>ctrl</w:t>
      </w:r>
      <w:r w:rsidRPr="00B5602D">
        <w:rPr>
          <w:rFonts w:hint="eastAsia"/>
          <w:sz w:val="24"/>
          <w:szCs w:val="24"/>
        </w:rPr>
        <w:t>キーを押しながらクリック）</w:t>
      </w:r>
    </w:p>
    <w:p w:rsidR="00902FE5" w:rsidRPr="00902FE5" w:rsidRDefault="00767787" w:rsidP="00902FE5">
      <w:pPr>
        <w:pBdr>
          <w:top w:val="single" w:sz="4" w:space="1" w:color="auto"/>
          <w:left w:val="single" w:sz="4" w:space="4" w:color="auto"/>
          <w:bottom w:val="single" w:sz="4" w:space="1" w:color="auto"/>
          <w:right w:val="single" w:sz="4" w:space="4" w:color="auto"/>
        </w:pBdr>
        <w:rPr>
          <w:sz w:val="28"/>
        </w:rPr>
      </w:pPr>
      <w:hyperlink r:id="rId6" w:history="1">
        <w:r w:rsidR="00902FE5" w:rsidRPr="00B5602D">
          <w:rPr>
            <w:rStyle w:val="a6"/>
            <w:sz w:val="28"/>
            <w:szCs w:val="28"/>
          </w:rPr>
          <w:t>http://www.kanpo-ad.com/kaizi-2.html</w:t>
        </w:r>
      </w:hyperlink>
    </w:p>
    <w:sectPr w:rsidR="00902FE5" w:rsidRPr="00902FE5" w:rsidSect="00E3061E">
      <w:footerReference w:type="default" r:id="rId7"/>
      <w:pgSz w:w="16838" w:h="11906" w:orient="landscape" w:code="9"/>
      <w:pgMar w:top="1474" w:right="1134" w:bottom="1928"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787" w:rsidRDefault="00767787">
      <w:r>
        <w:separator/>
      </w:r>
    </w:p>
  </w:endnote>
  <w:endnote w:type="continuationSeparator" w:id="0">
    <w:p w:rsidR="00767787" w:rsidRDefault="0076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61E" w:rsidRDefault="00E3061E" w:rsidP="00E3061E">
    <w:pPr>
      <w:pStyle w:val="a5"/>
      <w:pBdr>
        <w:top w:val="single" w:sz="4" w:space="1" w:color="auto"/>
        <w:left w:val="single" w:sz="4" w:space="4" w:color="auto"/>
        <w:bottom w:val="single" w:sz="4" w:space="1" w:color="auto"/>
        <w:right w:val="single" w:sz="4" w:space="4" w:color="auto"/>
      </w:pBdr>
      <w:jc w:val="cente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787" w:rsidRDefault="00767787">
      <w:r>
        <w:separator/>
      </w:r>
    </w:p>
  </w:footnote>
  <w:footnote w:type="continuationSeparator" w:id="0">
    <w:p w:rsidR="00767787" w:rsidRDefault="00767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49AE"/>
    <w:rsid w:val="000249AE"/>
    <w:rsid w:val="0019618A"/>
    <w:rsid w:val="00401922"/>
    <w:rsid w:val="006623D5"/>
    <w:rsid w:val="00767787"/>
    <w:rsid w:val="007836DF"/>
    <w:rsid w:val="00902FE5"/>
    <w:rsid w:val="00903F33"/>
    <w:rsid w:val="00A3378E"/>
    <w:rsid w:val="00A40E2A"/>
    <w:rsid w:val="00C1242A"/>
    <w:rsid w:val="00CD4E77"/>
    <w:rsid w:val="00E3061E"/>
    <w:rsid w:val="00F27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13AE305C-F6FE-4E4A-B709-8AA403F0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9AE"/>
    <w:pPr>
      <w:widowControl w:val="0"/>
      <w:jc w:val="both"/>
    </w:pPr>
    <w:rPr>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902FE5"/>
    <w:pPr>
      <w:tabs>
        <w:tab w:val="center" w:pos="4252"/>
        <w:tab w:val="right" w:pos="8504"/>
      </w:tabs>
      <w:snapToGrid w:val="0"/>
    </w:pPr>
  </w:style>
  <w:style w:type="character" w:styleId="a6">
    <w:name w:val="Hyperlink"/>
    <w:rsid w:val="00902FE5"/>
    <w:rPr>
      <w:color w:val="0000FF"/>
      <w:u w:val="single"/>
    </w:rPr>
  </w:style>
  <w:style w:type="character" w:styleId="a7">
    <w:name w:val="FollowedHyperlink"/>
    <w:rsid w:val="00902FE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npo-ad.com/kaizi-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vt:lpstr>
      <vt:lpstr>合併公告</vt:lpstr>
    </vt:vector>
  </TitlesOfParts>
  <Company/>
  <LinksUpToDate>false</LinksUpToDate>
  <CharactersWithSpaces>635</CharactersWithSpaces>
  <SharedDoc>false</SharedDoc>
  <HLinks>
    <vt:vector size="6" baseType="variant">
      <vt:variant>
        <vt:i4>5111898</vt:i4>
      </vt:variant>
      <vt:variant>
        <vt:i4>0</vt:i4>
      </vt:variant>
      <vt:variant>
        <vt:i4>0</vt:i4>
      </vt:variant>
      <vt:variant>
        <vt:i4>5</vt:i4>
      </vt:variant>
      <vt:variant>
        <vt:lpwstr>http://www.kanpo-ad.com/kaizi-2.html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合併公告</dc:title>
  <dc:subject/>
  <dc:creator>官報公告ひな型</dc:creator>
  <cp:keywords/>
  <cp:lastModifiedBy>kanpoh</cp:lastModifiedBy>
  <cp:revision>3</cp:revision>
  <cp:lastPrinted>2006-04-21T07:28:00Z</cp:lastPrinted>
  <dcterms:created xsi:type="dcterms:W3CDTF">2019-04-01T07:20:00Z</dcterms:created>
  <dcterms:modified xsi:type="dcterms:W3CDTF">2019-04-15T01:39:00Z</dcterms:modified>
</cp:coreProperties>
</file>