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D" w:rsidRDefault="00116A3D">
      <w:pPr>
        <w:pStyle w:val="a4"/>
        <w:rPr>
          <w:color w:val="auto"/>
        </w:rPr>
      </w:pPr>
      <w:r>
        <w:rPr>
          <w:rFonts w:hint="eastAsia"/>
          <w:color w:val="auto"/>
        </w:rPr>
        <w:t>吸収分割公告</w:t>
      </w:r>
    </w:p>
    <w:p w:rsidR="00116A3D" w:rsidRDefault="00116A3D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当社（乙）は、吸収分割により日本県官報販売所（甲、住所東京都港区虎ノ門●丁目●番●号）に対して当社の●●●●●事業に関する権利義務を承継させることにいたしました。</w:t>
      </w:r>
    </w:p>
    <w:p w:rsidR="002F56F7" w:rsidRDefault="002F56F7" w:rsidP="002F56F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8000"/>
        </w:rPr>
      </w:pPr>
      <w:r>
        <w:rPr>
          <w:rFonts w:hint="eastAsia"/>
          <w:color w:val="008000"/>
        </w:rPr>
        <w:t xml:space="preserve">　効力発生日は令和●●●年●●月●●●日であり、当社の株主総会の承認決議は令和●●●年●●月●●●日に終了</w:t>
      </w:r>
      <w:r>
        <w:rPr>
          <w:rFonts w:hint="eastAsia"/>
          <w:color w:val="008000"/>
        </w:rPr>
        <w:t>(</w:t>
      </w:r>
      <w:r>
        <w:rPr>
          <w:rFonts w:hint="eastAsia"/>
          <w:color w:val="008000"/>
        </w:rPr>
        <w:t>又は予定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しております。</w:t>
      </w:r>
    </w:p>
    <w:p w:rsidR="00116A3D" w:rsidRDefault="00116A3D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116A3D" w:rsidRDefault="00116A3D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116A3D" w:rsidRDefault="00116A3D">
      <w:r>
        <w:t>（甲）掲載紙　官報</w:t>
      </w:r>
    </w:p>
    <w:p w:rsidR="008014D9" w:rsidRDefault="008014D9" w:rsidP="008014D9"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掲載の日付　令和●●年●●月●●日</w:t>
      </w:r>
    </w:p>
    <w:p w:rsidR="008014D9" w:rsidRDefault="008014D9" w:rsidP="008014D9">
      <w:r>
        <w:rPr>
          <w:rFonts w:hint="eastAsia"/>
        </w:rPr>
        <w:t xml:space="preserve">　　</w:t>
      </w:r>
      <w:r>
        <w:t xml:space="preserve">　掲載頁　</w:t>
      </w:r>
      <w:r>
        <w:rPr>
          <w:rFonts w:hint="eastAsia"/>
        </w:rPr>
        <w:t>●●</w:t>
      </w:r>
      <w:r>
        <w:t>頁（号外第</w:t>
      </w:r>
      <w:r>
        <w:rPr>
          <w:rFonts w:hint="eastAsia"/>
        </w:rPr>
        <w:t>●●</w:t>
      </w:r>
      <w:r>
        <w:t>号）</w:t>
      </w:r>
    </w:p>
    <w:p w:rsidR="00116A3D" w:rsidRDefault="00116A3D">
      <w:r>
        <w:t>（乙）掲載紙　官報</w:t>
      </w:r>
    </w:p>
    <w:p w:rsidR="008014D9" w:rsidRDefault="008014D9" w:rsidP="008014D9"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掲載の日付　令和●●年●●月●●日</w:t>
      </w:r>
    </w:p>
    <w:p w:rsidR="008014D9" w:rsidRDefault="008014D9" w:rsidP="008014D9">
      <w:r>
        <w:rPr>
          <w:rFonts w:hint="eastAsia"/>
        </w:rPr>
        <w:t xml:space="preserve">　　</w:t>
      </w:r>
      <w:r>
        <w:t xml:space="preserve">　掲載頁　</w:t>
      </w:r>
      <w:r>
        <w:rPr>
          <w:rFonts w:hint="eastAsia"/>
        </w:rPr>
        <w:t>●●</w:t>
      </w:r>
      <w:r>
        <w:t>頁（号外第</w:t>
      </w:r>
      <w:r>
        <w:rPr>
          <w:rFonts w:hint="eastAsia"/>
        </w:rPr>
        <w:t>●●</w:t>
      </w:r>
      <w:r>
        <w:t>号）</w:t>
      </w:r>
    </w:p>
    <w:p w:rsidR="002F56F7" w:rsidRDefault="002F56F7" w:rsidP="002F56F7">
      <w:pPr>
        <w:rPr>
          <w:color w:val="993300"/>
        </w:rPr>
      </w:pPr>
      <w:bookmarkStart w:id="0" w:name="_GoBack"/>
      <w:bookmarkEnd w:id="0"/>
      <w:r>
        <w:rPr>
          <w:rFonts w:hint="eastAsia"/>
          <w:color w:val="993300"/>
        </w:rPr>
        <w:t xml:space="preserve">　令和●●年●●月●●●日</w:t>
      </w:r>
    </w:p>
    <w:p w:rsidR="00116A3D" w:rsidRDefault="00116A3D">
      <w:r>
        <w:rPr>
          <w:rFonts w:hint="eastAsia"/>
        </w:rPr>
        <w:t xml:space="preserve">　　神戸市中央区北長狭通●丁目●番●号</w:t>
      </w:r>
    </w:p>
    <w:p w:rsidR="00116A3D" w:rsidRDefault="00116A3D">
      <w:pPr>
        <w:wordWrap w:val="0"/>
        <w:jc w:val="right"/>
      </w:pPr>
      <w:r>
        <w:rPr>
          <w:rFonts w:hint="eastAsia"/>
        </w:rPr>
        <w:t xml:space="preserve">中央県官報販売所株式会社　</w:t>
      </w:r>
    </w:p>
    <w:p w:rsidR="00116A3D" w:rsidRDefault="00116A3D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:rsidR="00116A3D" w:rsidRDefault="00116A3D">
      <w:pPr>
        <w:jc w:val="right"/>
      </w:pPr>
    </w:p>
    <w:p w:rsidR="00116A3D" w:rsidRDefault="00116A3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sz w:val="28"/>
        </w:rPr>
        <w:t>吸収</w:t>
      </w:r>
      <w:r>
        <w:rPr>
          <w:rFonts w:hint="eastAsia"/>
          <w:sz w:val="28"/>
        </w:rPr>
        <w:t>分割</w:t>
      </w:r>
      <w:r>
        <w:rPr>
          <w:sz w:val="28"/>
        </w:rPr>
        <w:t>・</w:t>
      </w:r>
      <w:r>
        <w:rPr>
          <w:rFonts w:hint="eastAsia"/>
          <w:sz w:val="28"/>
        </w:rPr>
        <w:t>分割会社が単独</w:t>
      </w:r>
      <w:r>
        <w:rPr>
          <w:sz w:val="28"/>
        </w:rPr>
        <w:t>で掲載</w:t>
      </w:r>
    </w:p>
    <w:p w:rsidR="00013FF1" w:rsidRDefault="0001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116A3D" w:rsidRDefault="0011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116A3D" w:rsidRDefault="0011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最終貸借対照表事項の記載は当該会社だけでなく、全ての会社の掲載が必要です。</w:t>
      </w:r>
    </w:p>
    <w:p w:rsidR="002363FE" w:rsidRDefault="0023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2363FE" w:rsidRPr="00B5602D" w:rsidRDefault="002363FE" w:rsidP="0023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2363FE" w:rsidRDefault="00C42988" w:rsidP="0023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2363FE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116A3D" w:rsidRDefault="00116A3D"/>
    <w:sectPr w:rsidR="00116A3D" w:rsidSect="00205761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88" w:rsidRDefault="00C42988">
      <w:r>
        <w:separator/>
      </w:r>
    </w:p>
  </w:endnote>
  <w:endnote w:type="continuationSeparator" w:id="0">
    <w:p w:rsidR="00C42988" w:rsidRDefault="00C4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61" w:rsidRPr="00205761" w:rsidRDefault="00205761" w:rsidP="0020576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88" w:rsidRDefault="00C42988">
      <w:r>
        <w:separator/>
      </w:r>
    </w:p>
  </w:footnote>
  <w:footnote w:type="continuationSeparator" w:id="0">
    <w:p w:rsidR="00C42988" w:rsidRDefault="00C4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E"/>
    <w:rsid w:val="00013FF1"/>
    <w:rsid w:val="000D19A1"/>
    <w:rsid w:val="00116A3D"/>
    <w:rsid w:val="00205761"/>
    <w:rsid w:val="002363FE"/>
    <w:rsid w:val="002F56F7"/>
    <w:rsid w:val="00472FD4"/>
    <w:rsid w:val="005B358B"/>
    <w:rsid w:val="008014D9"/>
    <w:rsid w:val="00AC17FB"/>
    <w:rsid w:val="00AF0622"/>
    <w:rsid w:val="00C42988"/>
    <w:rsid w:val="00EA38B7"/>
    <w:rsid w:val="00E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1788C-F610-4447-8945-D0F2D0FB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2363F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363FE"/>
    <w:rPr>
      <w:color w:val="0000FF"/>
      <w:u w:val="single"/>
    </w:rPr>
  </w:style>
  <w:style w:type="character" w:styleId="a7">
    <w:name w:val="FollowedHyperlink"/>
    <w:rsid w:val="002363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吸収分割公告</vt:lpstr>
      <vt:lpstr>吸収分割公告</vt:lpstr>
    </vt:vector>
  </TitlesOfParts>
  <Company/>
  <LinksUpToDate>false</LinksUpToDate>
  <CharactersWithSpaces>626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吸収分割公告</dc:title>
  <dc:subject/>
  <dc:creator>官報公告ひな型</dc:creator>
  <cp:keywords/>
  <cp:lastModifiedBy>kanpoh</cp:lastModifiedBy>
  <cp:revision>3</cp:revision>
  <dcterms:created xsi:type="dcterms:W3CDTF">2019-04-02T07:36:00Z</dcterms:created>
  <dcterms:modified xsi:type="dcterms:W3CDTF">2019-04-15T00:33:00Z</dcterms:modified>
</cp:coreProperties>
</file>